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F17" w:rsidRPr="00BD0F3F" w:rsidRDefault="00ED0D85">
      <w:pPr>
        <w:rPr>
          <w:b/>
        </w:rPr>
      </w:pPr>
      <w:r w:rsidRPr="00BD0F3F">
        <w:rPr>
          <w:b/>
        </w:rPr>
        <w:t xml:space="preserve">Case </w:t>
      </w:r>
      <w:proofErr w:type="spellStart"/>
      <w:r w:rsidRPr="00BD0F3F">
        <w:rPr>
          <w:b/>
        </w:rPr>
        <w:t>study</w:t>
      </w:r>
      <w:proofErr w:type="spellEnd"/>
    </w:p>
    <w:p w:rsidR="00ED0D85" w:rsidRDefault="00ED0D85"/>
    <w:p w:rsidR="00ED0D85" w:rsidRDefault="00ED0D85">
      <w:bookmarkStart w:id="0" w:name="_GoBack"/>
    </w:p>
    <w:bookmarkEnd w:id="0"/>
    <w:p w:rsidR="00ED0D85" w:rsidRDefault="00ED0D85"/>
    <w:p w:rsidR="00ED0D85" w:rsidRPr="000925D7" w:rsidRDefault="00ED0D85">
      <w:pPr>
        <w:rPr>
          <w:b/>
        </w:rPr>
      </w:pPr>
      <w:proofErr w:type="spellStart"/>
      <w:r w:rsidRPr="000925D7">
        <w:rPr>
          <w:b/>
        </w:rPr>
        <w:t>Facts</w:t>
      </w:r>
      <w:proofErr w:type="spellEnd"/>
    </w:p>
    <w:p w:rsidR="00ED0D85" w:rsidRDefault="00ED0D85"/>
    <w:p w:rsidR="00ED0D85" w:rsidRDefault="00ED0D85"/>
    <w:p w:rsidR="00ED0D85" w:rsidRDefault="00ED0D85">
      <w:r>
        <w:t xml:space="preserve">Application for a development </w:t>
      </w:r>
      <w:proofErr w:type="spellStart"/>
      <w:r>
        <w:t>consent</w:t>
      </w:r>
      <w:proofErr w:type="spellEnd"/>
      <w:r>
        <w:t xml:space="preserve"> for </w:t>
      </w:r>
      <w:r w:rsidR="002E11E3">
        <w:t xml:space="preserve">a </w:t>
      </w:r>
      <w:proofErr w:type="spellStart"/>
      <w:r w:rsidR="001A056A">
        <w:t>coal-fired</w:t>
      </w:r>
      <w:proofErr w:type="spellEnd"/>
      <w:r w:rsidR="001A056A">
        <w:t xml:space="preserve"> </w:t>
      </w:r>
      <w:proofErr w:type="spellStart"/>
      <w:r w:rsidR="001A056A">
        <w:t>thermal</w:t>
      </w:r>
      <w:proofErr w:type="spellEnd"/>
      <w:r w:rsidR="001A056A">
        <w:t xml:space="preserve"> </w:t>
      </w:r>
      <w:proofErr w:type="spellStart"/>
      <w:r w:rsidR="001A056A">
        <w:t>power</w:t>
      </w:r>
      <w:proofErr w:type="spellEnd"/>
      <w:r w:rsidR="001A056A">
        <w:t xml:space="preserve"> </w:t>
      </w:r>
      <w:proofErr w:type="spellStart"/>
      <w:r w:rsidR="001A056A">
        <w:t>station</w:t>
      </w:r>
      <w:proofErr w:type="spellEnd"/>
      <w:r w:rsidR="003E5B3F">
        <w:t xml:space="preserve"> with </w:t>
      </w:r>
      <w:proofErr w:type="spellStart"/>
      <w:r w:rsidR="003E5B3F">
        <w:t>heat</w:t>
      </w:r>
      <w:proofErr w:type="spellEnd"/>
      <w:r w:rsidR="003E5B3F">
        <w:t xml:space="preserve"> </w:t>
      </w:r>
      <w:proofErr w:type="spellStart"/>
      <w:r w:rsidR="003E5B3F">
        <w:t>output</w:t>
      </w:r>
      <w:proofErr w:type="spellEnd"/>
      <w:r w:rsidR="003E5B3F">
        <w:t xml:space="preserve"> of 300</w:t>
      </w:r>
      <w:r w:rsidR="001A056A">
        <w:t xml:space="preserve"> </w:t>
      </w:r>
      <w:proofErr w:type="spellStart"/>
      <w:r w:rsidR="001A056A">
        <w:t>megawatts</w:t>
      </w:r>
      <w:proofErr w:type="spellEnd"/>
      <w:r w:rsidR="002E11E3">
        <w:t xml:space="preserve"> </w:t>
      </w:r>
      <w:proofErr w:type="spellStart"/>
      <w:r w:rsidR="002E11E3">
        <w:t>located</w:t>
      </w:r>
      <w:proofErr w:type="spellEnd"/>
      <w:r w:rsidR="002E11E3">
        <w:t xml:space="preserve"> i</w:t>
      </w:r>
      <w:r w:rsidR="00C27881">
        <w:t xml:space="preserve">n country A in the </w:t>
      </w:r>
      <w:proofErr w:type="spellStart"/>
      <w:r w:rsidR="00C27881">
        <w:t>distance</w:t>
      </w:r>
      <w:proofErr w:type="spellEnd"/>
      <w:r w:rsidR="00C27881">
        <w:t xml:space="preserve"> of 3</w:t>
      </w:r>
      <w:r w:rsidR="002E11E3">
        <w:t xml:space="preserve"> km from the </w:t>
      </w:r>
      <w:proofErr w:type="spellStart"/>
      <w:r w:rsidR="002E11E3">
        <w:t>border</w:t>
      </w:r>
      <w:proofErr w:type="spellEnd"/>
      <w:r w:rsidR="002E11E3">
        <w:t xml:space="preserve"> with </w:t>
      </w:r>
      <w:proofErr w:type="spellStart"/>
      <w:r w:rsidR="00A208AD">
        <w:t>another</w:t>
      </w:r>
      <w:proofErr w:type="spellEnd"/>
      <w:r w:rsidR="00A208AD">
        <w:t xml:space="preserve"> region in country A and 5 km </w:t>
      </w:r>
      <w:r w:rsidR="00A208AD">
        <w:t xml:space="preserve">from the </w:t>
      </w:r>
      <w:proofErr w:type="spellStart"/>
      <w:r w:rsidR="00A208AD">
        <w:t>border</w:t>
      </w:r>
      <w:proofErr w:type="spellEnd"/>
      <w:r w:rsidR="00A208AD">
        <w:t xml:space="preserve"> with</w:t>
      </w:r>
      <w:r w:rsidR="00A208AD">
        <w:t xml:space="preserve"> </w:t>
      </w:r>
      <w:r w:rsidR="002E11E3">
        <w:t>country B</w:t>
      </w:r>
    </w:p>
    <w:p w:rsidR="00C27881" w:rsidRDefault="00C27881"/>
    <w:p w:rsidR="003E5B3F" w:rsidRDefault="003E5B3F"/>
    <w:p w:rsidR="00C27881" w:rsidRDefault="00C27881">
      <w:r>
        <w:t xml:space="preserve">Development </w:t>
      </w:r>
      <w:proofErr w:type="spellStart"/>
      <w:r>
        <w:t>consent</w:t>
      </w:r>
      <w:proofErr w:type="spellEnd"/>
      <w:r>
        <w:t xml:space="preserve"> </w:t>
      </w:r>
      <w:proofErr w:type="spellStart"/>
      <w:r>
        <w:t>granted</w:t>
      </w:r>
      <w:proofErr w:type="spellEnd"/>
      <w:r>
        <w:t xml:space="preserve"> by </w:t>
      </w:r>
      <w:proofErr w:type="spellStart"/>
      <w:r>
        <w:t>local</w:t>
      </w:r>
      <w:proofErr w:type="spellEnd"/>
      <w:r>
        <w:t xml:space="preserve"> </w:t>
      </w:r>
      <w:proofErr w:type="spellStart"/>
      <w:r>
        <w:t>authorities</w:t>
      </w:r>
      <w:proofErr w:type="spellEnd"/>
      <w:r>
        <w:t xml:space="preserve"> in </w:t>
      </w:r>
      <w:proofErr w:type="spellStart"/>
      <w:r>
        <w:t>commune</w:t>
      </w:r>
      <w:proofErr w:type="spellEnd"/>
      <w:r>
        <w:t xml:space="preserve"> X in country A</w:t>
      </w:r>
    </w:p>
    <w:p w:rsidR="00C27881" w:rsidRDefault="00C27881"/>
    <w:p w:rsidR="00C27881" w:rsidRDefault="00C27881"/>
    <w:p w:rsidR="00C27881" w:rsidRDefault="00C27881"/>
    <w:p w:rsidR="008C0801" w:rsidRPr="000925D7" w:rsidRDefault="00A208AD">
      <w:pPr>
        <w:rPr>
          <w:b/>
        </w:rPr>
      </w:pPr>
      <w:proofErr w:type="spellStart"/>
      <w:r w:rsidRPr="000925D7">
        <w:rPr>
          <w:b/>
        </w:rPr>
        <w:t>Claims</w:t>
      </w:r>
      <w:proofErr w:type="spellEnd"/>
    </w:p>
    <w:p w:rsidR="008C0801" w:rsidRDefault="008C0801"/>
    <w:p w:rsidR="00AC3148" w:rsidRDefault="001A056A" w:rsidP="00A208AD">
      <w:pPr>
        <w:pStyle w:val="Akapitzlist"/>
        <w:numPr>
          <w:ilvl w:val="0"/>
          <w:numId w:val="1"/>
        </w:numPr>
      </w:pPr>
      <w:proofErr w:type="spellStart"/>
      <w:r>
        <w:t>Owner</w:t>
      </w:r>
      <w:proofErr w:type="spellEnd"/>
      <w:r>
        <w:t xml:space="preserve"> of </w:t>
      </w:r>
      <w:proofErr w:type="spellStart"/>
      <w:r>
        <w:t>adjacent</w:t>
      </w:r>
      <w:proofErr w:type="spellEnd"/>
      <w:r>
        <w:t xml:space="preserve"> </w:t>
      </w:r>
      <w:proofErr w:type="spellStart"/>
      <w:r>
        <w:t>property</w:t>
      </w:r>
      <w:proofErr w:type="spellEnd"/>
      <w:r>
        <w:t xml:space="preserve"> </w:t>
      </w:r>
      <w:proofErr w:type="spellStart"/>
      <w:r>
        <w:t>claiming</w:t>
      </w:r>
      <w:proofErr w:type="spellEnd"/>
      <w:r>
        <w:t xml:space="preserve"> no </w:t>
      </w:r>
      <w:proofErr w:type="spellStart"/>
      <w:r>
        <w:t>sufficient</w:t>
      </w:r>
      <w:proofErr w:type="spellEnd"/>
      <w:r>
        <w:t xml:space="preserve"> </w:t>
      </w:r>
      <w:proofErr w:type="spellStart"/>
      <w:r>
        <w:t>possibility</w:t>
      </w:r>
      <w:proofErr w:type="spellEnd"/>
      <w:r>
        <w:t xml:space="preserve"> to </w:t>
      </w:r>
      <w:proofErr w:type="spellStart"/>
      <w:r>
        <w:t>participate</w:t>
      </w:r>
      <w:proofErr w:type="spellEnd"/>
      <w:r>
        <w:t xml:space="preserve"> </w:t>
      </w:r>
      <w:proofErr w:type="spellStart"/>
      <w:r>
        <w:t>because</w:t>
      </w:r>
      <w:proofErr w:type="spellEnd"/>
      <w:r>
        <w:t xml:space="preserve"> </w:t>
      </w:r>
      <w:proofErr w:type="spellStart"/>
      <w:r w:rsidR="00A208AD">
        <w:t>n</w:t>
      </w:r>
      <w:r w:rsidR="00AC3148">
        <w:t>otification</w:t>
      </w:r>
      <w:proofErr w:type="spellEnd"/>
      <w:r w:rsidR="00AC3148">
        <w:t xml:space="preserve"> was </w:t>
      </w:r>
      <w:proofErr w:type="spellStart"/>
      <w:r w:rsidR="00AC3148">
        <w:t>put</w:t>
      </w:r>
      <w:proofErr w:type="spellEnd"/>
      <w:r w:rsidR="00AC3148">
        <w:t xml:space="preserve"> on the </w:t>
      </w:r>
      <w:proofErr w:type="spellStart"/>
      <w:r w:rsidR="00AC3148">
        <w:t>website</w:t>
      </w:r>
      <w:proofErr w:type="spellEnd"/>
      <w:r w:rsidR="00AC3148">
        <w:t xml:space="preserve">  of the authority and in the </w:t>
      </w:r>
      <w:proofErr w:type="spellStart"/>
      <w:r w:rsidR="00AC3148">
        <w:t>local</w:t>
      </w:r>
      <w:proofErr w:type="spellEnd"/>
      <w:r w:rsidR="00AC3148">
        <w:t xml:space="preserve"> </w:t>
      </w:r>
      <w:proofErr w:type="spellStart"/>
      <w:r w:rsidR="00AC3148">
        <w:t>press</w:t>
      </w:r>
      <w:proofErr w:type="spellEnd"/>
      <w:r w:rsidR="00AC3148">
        <w:t xml:space="preserve"> but he </w:t>
      </w:r>
      <w:proofErr w:type="spellStart"/>
      <w:r w:rsidR="00AC3148">
        <w:t>neither</w:t>
      </w:r>
      <w:proofErr w:type="spellEnd"/>
      <w:r w:rsidR="00AC3148">
        <w:t xml:space="preserve">  </w:t>
      </w:r>
      <w:proofErr w:type="spellStart"/>
      <w:r w:rsidR="00AC3148">
        <w:t>has</w:t>
      </w:r>
      <w:proofErr w:type="spellEnd"/>
      <w:r w:rsidR="00AC3148">
        <w:t xml:space="preserve"> </w:t>
      </w:r>
      <w:proofErr w:type="spellStart"/>
      <w:r w:rsidR="00AC3148">
        <w:t>internet</w:t>
      </w:r>
      <w:proofErr w:type="spellEnd"/>
      <w:r w:rsidR="00AC3148">
        <w:t xml:space="preserve"> nor </w:t>
      </w:r>
      <w:proofErr w:type="spellStart"/>
      <w:r w:rsidR="00AC3148">
        <w:t>reads</w:t>
      </w:r>
      <w:proofErr w:type="spellEnd"/>
      <w:r w:rsidR="00AC3148">
        <w:t xml:space="preserve"> </w:t>
      </w:r>
      <w:proofErr w:type="spellStart"/>
      <w:r w:rsidR="00AC3148">
        <w:t>local</w:t>
      </w:r>
      <w:proofErr w:type="spellEnd"/>
      <w:r w:rsidR="00AC3148">
        <w:t xml:space="preserve"> </w:t>
      </w:r>
      <w:proofErr w:type="spellStart"/>
      <w:r w:rsidR="00AC3148">
        <w:t>newspapers</w:t>
      </w:r>
      <w:proofErr w:type="spellEnd"/>
    </w:p>
    <w:p w:rsidR="003E5B3F" w:rsidRDefault="001A056A" w:rsidP="00EE1B4E">
      <w:pPr>
        <w:pStyle w:val="Akapitzlist"/>
        <w:numPr>
          <w:ilvl w:val="0"/>
          <w:numId w:val="1"/>
        </w:numPr>
      </w:pPr>
      <w:proofErr w:type="spellStart"/>
      <w:r>
        <w:t>Person</w:t>
      </w:r>
      <w:r w:rsidR="003E5B3F">
        <w:t>s</w:t>
      </w:r>
      <w:proofErr w:type="spellEnd"/>
      <w:r>
        <w:t xml:space="preserve"> </w:t>
      </w:r>
      <w:proofErr w:type="spellStart"/>
      <w:r>
        <w:t>living</w:t>
      </w:r>
      <w:proofErr w:type="spellEnd"/>
      <w:r>
        <w:t xml:space="preserve">  </w:t>
      </w:r>
      <w:r w:rsidR="00AC3148">
        <w:t xml:space="preserve">in </w:t>
      </w:r>
      <w:proofErr w:type="spellStart"/>
      <w:r w:rsidR="00AC3148">
        <w:t>nearby</w:t>
      </w:r>
      <w:proofErr w:type="spellEnd"/>
      <w:r w:rsidR="00AC3148">
        <w:t xml:space="preserve"> </w:t>
      </w:r>
      <w:proofErr w:type="spellStart"/>
      <w:r w:rsidR="00AC3148">
        <w:t>village</w:t>
      </w:r>
      <w:proofErr w:type="spellEnd"/>
      <w:r w:rsidR="00AC3148">
        <w:t xml:space="preserve"> </w:t>
      </w:r>
      <w:proofErr w:type="spellStart"/>
      <w:r w:rsidR="00AC3148">
        <w:t>claiming</w:t>
      </w:r>
      <w:proofErr w:type="spellEnd"/>
      <w:r w:rsidR="00AC3148">
        <w:t xml:space="preserve"> </w:t>
      </w:r>
      <w:r w:rsidR="00AC3148">
        <w:t xml:space="preserve">no </w:t>
      </w:r>
      <w:proofErr w:type="spellStart"/>
      <w:r w:rsidR="00AC3148">
        <w:t>sufficient</w:t>
      </w:r>
      <w:proofErr w:type="spellEnd"/>
      <w:r w:rsidR="00AC3148">
        <w:t xml:space="preserve"> </w:t>
      </w:r>
      <w:proofErr w:type="spellStart"/>
      <w:r w:rsidR="00AC3148">
        <w:t>possibility</w:t>
      </w:r>
      <w:proofErr w:type="spellEnd"/>
      <w:r w:rsidR="00AC3148">
        <w:t xml:space="preserve"> to </w:t>
      </w:r>
      <w:proofErr w:type="spellStart"/>
      <w:r w:rsidR="00AC3148">
        <w:t>participate</w:t>
      </w:r>
      <w:proofErr w:type="spellEnd"/>
      <w:r w:rsidR="00AC3148">
        <w:t xml:space="preserve"> </w:t>
      </w:r>
      <w:proofErr w:type="spellStart"/>
      <w:r w:rsidR="00AC3148">
        <w:t>because</w:t>
      </w:r>
      <w:proofErr w:type="spellEnd"/>
      <w:r w:rsidR="00AC3148">
        <w:t xml:space="preserve"> </w:t>
      </w:r>
    </w:p>
    <w:p w:rsidR="00A208AD" w:rsidRDefault="00A208AD" w:rsidP="003E5B3F">
      <w:pPr>
        <w:pStyle w:val="Akapitzlist"/>
        <w:numPr>
          <w:ilvl w:val="1"/>
          <w:numId w:val="1"/>
        </w:numPr>
      </w:pPr>
      <w:r>
        <w:t xml:space="preserve">not </w:t>
      </w:r>
      <w:proofErr w:type="spellStart"/>
      <w:r w:rsidR="00AC3148">
        <w:t>all</w:t>
      </w:r>
      <w:proofErr w:type="spellEnd"/>
      <w:r w:rsidR="00AC3148">
        <w:t xml:space="preserve"> the </w:t>
      </w:r>
      <w:proofErr w:type="spellStart"/>
      <w:r w:rsidR="00AC3148">
        <w:t>relevant</w:t>
      </w:r>
      <w:proofErr w:type="spellEnd"/>
      <w:r w:rsidR="00AC3148">
        <w:t xml:space="preserve"> </w:t>
      </w:r>
      <w:proofErr w:type="spellStart"/>
      <w:r w:rsidR="00AC3148">
        <w:t>documentation</w:t>
      </w:r>
      <w:proofErr w:type="spellEnd"/>
      <w:r w:rsidR="00AC3148">
        <w:t xml:space="preserve"> was </w:t>
      </w:r>
      <w:proofErr w:type="spellStart"/>
      <w:r w:rsidR="00AC3148">
        <w:t>made</w:t>
      </w:r>
      <w:proofErr w:type="spellEnd"/>
      <w:r>
        <w:t xml:space="preserve"> </w:t>
      </w:r>
      <w:proofErr w:type="spellStart"/>
      <w:r>
        <w:t>available</w:t>
      </w:r>
      <w:proofErr w:type="spellEnd"/>
      <w:r>
        <w:t xml:space="preserve"> </w:t>
      </w:r>
      <w:r w:rsidR="00AC3148">
        <w:t xml:space="preserve"> </w:t>
      </w:r>
      <w:proofErr w:type="spellStart"/>
      <w:r w:rsidR="00AC3148">
        <w:t>at</w:t>
      </w:r>
      <w:proofErr w:type="spellEnd"/>
      <w:r w:rsidR="00AC3148">
        <w:t xml:space="preserve"> the </w:t>
      </w:r>
      <w:proofErr w:type="spellStart"/>
      <w:r w:rsidR="00AC3148">
        <w:t>premises</w:t>
      </w:r>
      <w:proofErr w:type="spellEnd"/>
      <w:r w:rsidR="00AC3148">
        <w:t xml:space="preserve"> of the</w:t>
      </w:r>
      <w:r>
        <w:t xml:space="preserve"> </w:t>
      </w:r>
      <w:proofErr w:type="spellStart"/>
      <w:r>
        <w:t>competent</w:t>
      </w:r>
      <w:proofErr w:type="spellEnd"/>
      <w:r>
        <w:t xml:space="preserve"> authority</w:t>
      </w:r>
      <w:r w:rsidR="00AC3148">
        <w:t xml:space="preserve"> </w:t>
      </w:r>
      <w:r w:rsidR="00EE1B4E">
        <w:t xml:space="preserve">as </w:t>
      </w:r>
      <w:proofErr w:type="spellStart"/>
      <w:r w:rsidR="00EE1B4E">
        <w:t>s</w:t>
      </w:r>
      <w:r>
        <w:t>ome</w:t>
      </w:r>
      <w:proofErr w:type="spellEnd"/>
      <w:r>
        <w:t xml:space="preserve"> </w:t>
      </w:r>
      <w:proofErr w:type="spellStart"/>
      <w:r w:rsidR="00EE1B4E">
        <w:t>information</w:t>
      </w:r>
      <w:proofErr w:type="spellEnd"/>
      <w:r w:rsidR="00EE1B4E">
        <w:t xml:space="preserve"> </w:t>
      </w:r>
      <w:proofErr w:type="spellStart"/>
      <w:r w:rsidR="00EE1B4E">
        <w:t>about</w:t>
      </w:r>
      <w:proofErr w:type="spellEnd"/>
      <w:r w:rsidR="00EE1B4E">
        <w:t xml:space="preserve"> the </w:t>
      </w:r>
      <w:proofErr w:type="spellStart"/>
      <w:r w:rsidR="00EE1B4E">
        <w:t>impact</w:t>
      </w:r>
      <w:proofErr w:type="spellEnd"/>
      <w:r w:rsidR="00EE1B4E">
        <w:t xml:space="preserve"> of the </w:t>
      </w:r>
      <w:proofErr w:type="spellStart"/>
      <w:r w:rsidR="00EE1B4E">
        <w:t>project</w:t>
      </w:r>
      <w:proofErr w:type="spellEnd"/>
      <w:r w:rsidR="00EE1B4E">
        <w:t xml:space="preserve"> was </w:t>
      </w:r>
      <w:proofErr w:type="spellStart"/>
      <w:r w:rsidR="00EE1B4E">
        <w:t>avaliable</w:t>
      </w:r>
      <w:proofErr w:type="spellEnd"/>
      <w:r w:rsidR="00EE1B4E">
        <w:t xml:space="preserve"> </w:t>
      </w:r>
      <w:proofErr w:type="spellStart"/>
      <w:r w:rsidR="00EE1B4E">
        <w:t>only</w:t>
      </w:r>
      <w:proofErr w:type="spellEnd"/>
      <w:r w:rsidR="00EE1B4E">
        <w:t xml:space="preserve"> </w:t>
      </w:r>
      <w:proofErr w:type="spellStart"/>
      <w:r w:rsidR="00EE1B4E">
        <w:t>at</w:t>
      </w:r>
      <w:proofErr w:type="spellEnd"/>
      <w:r w:rsidR="00EE1B4E">
        <w:t xml:space="preserve"> the </w:t>
      </w:r>
      <w:proofErr w:type="spellStart"/>
      <w:r w:rsidR="00EE1B4E">
        <w:t>premises</w:t>
      </w:r>
      <w:proofErr w:type="spellEnd"/>
      <w:r w:rsidR="00EE1B4E">
        <w:t xml:space="preserve"> of the EIA </w:t>
      </w:r>
      <w:proofErr w:type="spellStart"/>
      <w:r w:rsidR="00EE1B4E">
        <w:t>consultant</w:t>
      </w:r>
      <w:proofErr w:type="spellEnd"/>
      <w:r w:rsidR="00EE1B4E">
        <w:t xml:space="preserve"> </w:t>
      </w:r>
      <w:proofErr w:type="spellStart"/>
      <w:r w:rsidR="00EE1B4E">
        <w:t>located</w:t>
      </w:r>
      <w:proofErr w:type="spellEnd"/>
      <w:r w:rsidR="00EE1B4E">
        <w:t xml:space="preserve"> 60 km </w:t>
      </w:r>
      <w:proofErr w:type="spellStart"/>
      <w:r w:rsidR="00EE1B4E">
        <w:t>away</w:t>
      </w:r>
      <w:proofErr w:type="spellEnd"/>
    </w:p>
    <w:p w:rsidR="003E5B3F" w:rsidRDefault="003E5B3F" w:rsidP="003E5B3F">
      <w:pPr>
        <w:pStyle w:val="Akapitzlist"/>
        <w:numPr>
          <w:ilvl w:val="1"/>
          <w:numId w:val="1"/>
        </w:numPr>
      </w:pPr>
      <w:r>
        <w:t xml:space="preserve">the </w:t>
      </w:r>
      <w:proofErr w:type="spellStart"/>
      <w:r>
        <w:t>hearing</w:t>
      </w:r>
      <w:proofErr w:type="spellEnd"/>
      <w:r>
        <w:t xml:space="preserve"> was </w:t>
      </w:r>
      <w:proofErr w:type="spellStart"/>
      <w:r>
        <w:t>organised</w:t>
      </w:r>
      <w:proofErr w:type="spellEnd"/>
      <w:r>
        <w:t xml:space="preserve"> by the EIA </w:t>
      </w:r>
      <w:proofErr w:type="spellStart"/>
      <w:r>
        <w:t>consultant</w:t>
      </w:r>
      <w:proofErr w:type="spellEnd"/>
      <w:r>
        <w:t xml:space="preserve"> </w:t>
      </w:r>
      <w:proofErr w:type="spellStart"/>
      <w:r>
        <w:t>without</w:t>
      </w:r>
      <w:proofErr w:type="spellEnd"/>
      <w:r>
        <w:t xml:space="preserve"> </w:t>
      </w:r>
      <w:proofErr w:type="spellStart"/>
      <w:r>
        <w:t>participation</w:t>
      </w:r>
      <w:proofErr w:type="spellEnd"/>
      <w:r>
        <w:t xml:space="preserve"> of </w:t>
      </w:r>
      <w:proofErr w:type="spellStart"/>
      <w:r>
        <w:t>competent</w:t>
      </w:r>
      <w:proofErr w:type="spellEnd"/>
      <w:r>
        <w:t xml:space="preserve"> </w:t>
      </w:r>
      <w:proofErr w:type="spellStart"/>
      <w:r>
        <w:t>authorities</w:t>
      </w:r>
      <w:proofErr w:type="spellEnd"/>
      <w:r>
        <w:t xml:space="preserve"> and not </w:t>
      </w:r>
      <w:proofErr w:type="spellStart"/>
      <w:r>
        <w:t>all</w:t>
      </w:r>
      <w:proofErr w:type="spellEnd"/>
      <w:r>
        <w:t xml:space="preserve"> the </w:t>
      </w:r>
      <w:proofErr w:type="spellStart"/>
      <w:r>
        <w:t>comments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properly</w:t>
      </w:r>
      <w:proofErr w:type="spellEnd"/>
      <w:r>
        <w:t xml:space="preserve"> </w:t>
      </w:r>
      <w:proofErr w:type="spellStart"/>
      <w:r>
        <w:t>registered</w:t>
      </w:r>
      <w:proofErr w:type="spellEnd"/>
    </w:p>
    <w:p w:rsidR="003E5B3F" w:rsidRDefault="00A208AD" w:rsidP="008C0801">
      <w:pPr>
        <w:pStyle w:val="Akapitzlist"/>
        <w:numPr>
          <w:ilvl w:val="0"/>
          <w:numId w:val="1"/>
        </w:numPr>
      </w:pPr>
      <w:r>
        <w:t xml:space="preserve">Person </w:t>
      </w:r>
      <w:proofErr w:type="spellStart"/>
      <w:r>
        <w:t>living</w:t>
      </w:r>
      <w:proofErr w:type="spellEnd"/>
      <w:r>
        <w:t xml:space="preserve">  in</w:t>
      </w:r>
      <w:r>
        <w:t xml:space="preserve"> the </w:t>
      </w:r>
      <w:proofErr w:type="spellStart"/>
      <w:r>
        <w:t>neighbouring</w:t>
      </w:r>
      <w:proofErr w:type="spellEnd"/>
      <w:r>
        <w:t xml:space="preserve"> </w:t>
      </w:r>
      <w:proofErr w:type="spellStart"/>
      <w:r>
        <w:t>commune</w:t>
      </w:r>
      <w:proofErr w:type="spellEnd"/>
      <w:r>
        <w:t xml:space="preserve"> (but </w:t>
      </w:r>
      <w:proofErr w:type="spellStart"/>
      <w:r>
        <w:t>another</w:t>
      </w:r>
      <w:proofErr w:type="spellEnd"/>
      <w:r>
        <w:t xml:space="preserve"> region) </w:t>
      </w:r>
      <w:proofErr w:type="spellStart"/>
      <w:r w:rsidR="00EE1B4E">
        <w:t>claiming</w:t>
      </w:r>
      <w:proofErr w:type="spellEnd"/>
      <w:r w:rsidR="00EE1B4E">
        <w:t xml:space="preserve"> no </w:t>
      </w:r>
      <w:proofErr w:type="spellStart"/>
      <w:r w:rsidR="00EE1B4E">
        <w:t>sufficient</w:t>
      </w:r>
      <w:proofErr w:type="spellEnd"/>
      <w:r w:rsidR="00EE1B4E">
        <w:t xml:space="preserve"> </w:t>
      </w:r>
      <w:proofErr w:type="spellStart"/>
      <w:r w:rsidR="00EE1B4E">
        <w:t>possibility</w:t>
      </w:r>
      <w:proofErr w:type="spellEnd"/>
      <w:r w:rsidR="00EE1B4E">
        <w:t xml:space="preserve"> to </w:t>
      </w:r>
      <w:proofErr w:type="spellStart"/>
      <w:r w:rsidR="00EE1B4E">
        <w:t>participate</w:t>
      </w:r>
      <w:proofErr w:type="spellEnd"/>
      <w:r w:rsidR="00EE1B4E">
        <w:t xml:space="preserve"> </w:t>
      </w:r>
      <w:proofErr w:type="spellStart"/>
      <w:r w:rsidR="00EE1B4E">
        <w:t>because</w:t>
      </w:r>
      <w:proofErr w:type="spellEnd"/>
      <w:r w:rsidR="00EE1B4E">
        <w:t xml:space="preserve"> </w:t>
      </w:r>
    </w:p>
    <w:p w:rsidR="00EE1B4E" w:rsidRDefault="00EE1B4E" w:rsidP="003E5B3F">
      <w:pPr>
        <w:pStyle w:val="Akapitzlist"/>
        <w:numPr>
          <w:ilvl w:val="1"/>
          <w:numId w:val="1"/>
        </w:numPr>
      </w:pPr>
      <w:proofErr w:type="spellStart"/>
      <w:r>
        <w:t>notification</w:t>
      </w:r>
      <w:proofErr w:type="spellEnd"/>
      <w:r>
        <w:t xml:space="preserve"> was </w:t>
      </w:r>
      <w:proofErr w:type="spellStart"/>
      <w:r>
        <w:t>put</w:t>
      </w:r>
      <w:proofErr w:type="spellEnd"/>
      <w:r>
        <w:t xml:space="preserve"> on the </w:t>
      </w:r>
      <w:proofErr w:type="spellStart"/>
      <w:r>
        <w:t>the</w:t>
      </w:r>
      <w:proofErr w:type="spellEnd"/>
      <w:r>
        <w:t xml:space="preserve"> </w:t>
      </w:r>
      <w:proofErr w:type="spellStart"/>
      <w:r>
        <w:t>local</w:t>
      </w:r>
      <w:proofErr w:type="spellEnd"/>
      <w:r>
        <w:t xml:space="preserve"> </w:t>
      </w:r>
      <w:proofErr w:type="spellStart"/>
      <w:r>
        <w:t>press</w:t>
      </w:r>
      <w:proofErr w:type="spellEnd"/>
      <w:r>
        <w:t xml:space="preserve"> not </w:t>
      </w:r>
      <w:proofErr w:type="spellStart"/>
      <w:r>
        <w:t>widely</w:t>
      </w:r>
      <w:proofErr w:type="spellEnd"/>
      <w:r>
        <w:t xml:space="preserve"> </w:t>
      </w:r>
      <w:proofErr w:type="spellStart"/>
      <w:r>
        <w:t>available</w:t>
      </w:r>
      <w:proofErr w:type="spellEnd"/>
      <w:r>
        <w:t xml:space="preserve"> in </w:t>
      </w:r>
      <w:proofErr w:type="spellStart"/>
      <w:r>
        <w:t>his</w:t>
      </w:r>
      <w:proofErr w:type="spellEnd"/>
      <w:r>
        <w:t xml:space="preserve"> region</w:t>
      </w:r>
    </w:p>
    <w:p w:rsidR="003E5B3F" w:rsidRDefault="003E5B3F" w:rsidP="003E5B3F">
      <w:pPr>
        <w:pStyle w:val="Akapitzlist"/>
        <w:numPr>
          <w:ilvl w:val="1"/>
          <w:numId w:val="1"/>
        </w:numPr>
      </w:pPr>
      <w:proofErr w:type="spellStart"/>
      <w:r>
        <w:t>the</w:t>
      </w:r>
      <w:r w:rsidR="000925D7">
        <w:t>refore</w:t>
      </w:r>
      <w:proofErr w:type="spellEnd"/>
      <w:r w:rsidR="000925D7">
        <w:t xml:space="preserve"> </w:t>
      </w:r>
      <w:proofErr w:type="spellStart"/>
      <w:r w:rsidR="000925D7">
        <w:t>they</w:t>
      </w:r>
      <w:proofErr w:type="spellEnd"/>
      <w:r w:rsidR="000925D7">
        <w:t xml:space="preserve"> </w:t>
      </w:r>
      <w:proofErr w:type="spellStart"/>
      <w:r>
        <w:t>di</w:t>
      </w:r>
      <w:r w:rsidR="000925D7">
        <w:t>d</w:t>
      </w:r>
      <w:proofErr w:type="spellEnd"/>
      <w:r>
        <w:t xml:space="preserve"> not </w:t>
      </w:r>
      <w:proofErr w:type="spellStart"/>
      <w:r>
        <w:t>know</w:t>
      </w:r>
      <w:proofErr w:type="spellEnd"/>
      <w:r>
        <w:t xml:space="preserve"> </w:t>
      </w:r>
      <w:proofErr w:type="spellStart"/>
      <w:r>
        <w:t>about</w:t>
      </w:r>
      <w:proofErr w:type="spellEnd"/>
      <w:r>
        <w:t xml:space="preserve"> the </w:t>
      </w:r>
      <w:proofErr w:type="spellStart"/>
      <w:r>
        <w:t>hearing</w:t>
      </w:r>
      <w:proofErr w:type="spellEnd"/>
    </w:p>
    <w:p w:rsidR="00EE1B4E" w:rsidRDefault="00EE1B4E" w:rsidP="00EE1B4E">
      <w:pPr>
        <w:pStyle w:val="Akapitzlist"/>
        <w:numPr>
          <w:ilvl w:val="0"/>
          <w:numId w:val="1"/>
        </w:numPr>
      </w:pPr>
      <w:r>
        <w:t xml:space="preserve">Person   </w:t>
      </w:r>
      <w:proofErr w:type="spellStart"/>
      <w:r>
        <w:t>living</w:t>
      </w:r>
      <w:proofErr w:type="spellEnd"/>
      <w:r>
        <w:t xml:space="preserve">  in the </w:t>
      </w:r>
      <w:proofErr w:type="spellStart"/>
      <w:r>
        <w:t>neighbouring</w:t>
      </w:r>
      <w:proofErr w:type="spellEnd"/>
      <w:r>
        <w:t xml:space="preserve"> </w:t>
      </w:r>
      <w:proofErr w:type="spellStart"/>
      <w:r>
        <w:t>commune</w:t>
      </w:r>
      <w:proofErr w:type="spellEnd"/>
      <w:r>
        <w:t xml:space="preserve">  in country B </w:t>
      </w:r>
      <w:proofErr w:type="spellStart"/>
      <w:r>
        <w:t>claiming</w:t>
      </w:r>
      <w:proofErr w:type="spellEnd"/>
      <w:r>
        <w:t xml:space="preserve"> no </w:t>
      </w:r>
      <w:proofErr w:type="spellStart"/>
      <w:r>
        <w:t>sufficient</w:t>
      </w:r>
      <w:proofErr w:type="spellEnd"/>
      <w:r>
        <w:t xml:space="preserve"> </w:t>
      </w:r>
      <w:proofErr w:type="spellStart"/>
      <w:r>
        <w:t>possibility</w:t>
      </w:r>
      <w:proofErr w:type="spellEnd"/>
      <w:r>
        <w:t xml:space="preserve"> to </w:t>
      </w:r>
      <w:proofErr w:type="spellStart"/>
      <w:r>
        <w:t>participate</w:t>
      </w:r>
      <w:proofErr w:type="spellEnd"/>
      <w:r>
        <w:t xml:space="preserve"> </w:t>
      </w:r>
      <w:proofErr w:type="spellStart"/>
      <w:r>
        <w:t>beca</w:t>
      </w:r>
      <w:r>
        <w:t>use</w:t>
      </w:r>
      <w:proofErr w:type="spellEnd"/>
      <w:r>
        <w:t xml:space="preserve"> </w:t>
      </w:r>
      <w:proofErr w:type="spellStart"/>
      <w:r>
        <w:t>there</w:t>
      </w:r>
      <w:proofErr w:type="spellEnd"/>
      <w:r>
        <w:t xml:space="preserve"> was no </w:t>
      </w:r>
      <w:proofErr w:type="spellStart"/>
      <w:r>
        <w:t>notification</w:t>
      </w:r>
      <w:proofErr w:type="spellEnd"/>
    </w:p>
    <w:p w:rsidR="003E5B3F" w:rsidRDefault="003E5B3F" w:rsidP="003E5B3F">
      <w:pPr>
        <w:pStyle w:val="Akapitzlist"/>
        <w:numPr>
          <w:ilvl w:val="0"/>
          <w:numId w:val="1"/>
        </w:numPr>
      </w:pPr>
      <w:r>
        <w:t xml:space="preserve">NGO from country C </w:t>
      </w:r>
      <w:proofErr w:type="spellStart"/>
      <w:r w:rsidR="000925D7">
        <w:t>specialising</w:t>
      </w:r>
      <w:proofErr w:type="spellEnd"/>
      <w:r w:rsidR="000925D7">
        <w:t xml:space="preserve"> in </w:t>
      </w:r>
      <w:proofErr w:type="spellStart"/>
      <w:r w:rsidR="000925D7">
        <w:t>climate</w:t>
      </w:r>
      <w:proofErr w:type="spellEnd"/>
      <w:r w:rsidR="000925D7">
        <w:t xml:space="preserve"> </w:t>
      </w:r>
      <w:proofErr w:type="spellStart"/>
      <w:r w:rsidR="000925D7">
        <w:t>change</w:t>
      </w:r>
      <w:proofErr w:type="spellEnd"/>
      <w:r w:rsidR="000925D7">
        <w:t xml:space="preserve"> </w:t>
      </w:r>
      <w:proofErr w:type="spellStart"/>
      <w:r>
        <w:t>claiming</w:t>
      </w:r>
      <w:proofErr w:type="spellEnd"/>
      <w:r>
        <w:t xml:space="preserve"> </w:t>
      </w:r>
      <w:proofErr w:type="spellStart"/>
      <w:r>
        <w:t>insuf</w:t>
      </w:r>
      <w:r w:rsidR="000925D7">
        <w:t>i</w:t>
      </w:r>
      <w:r>
        <w:t>cient</w:t>
      </w:r>
      <w:proofErr w:type="spellEnd"/>
      <w:r>
        <w:t xml:space="preserve"> </w:t>
      </w:r>
      <w:proofErr w:type="spellStart"/>
      <w:r>
        <w:t>evidence</w:t>
      </w:r>
      <w:proofErr w:type="spellEnd"/>
      <w:r>
        <w:t xml:space="preserve"> </w:t>
      </w:r>
      <w:proofErr w:type="spellStart"/>
      <w:r>
        <w:t>regarding</w:t>
      </w:r>
      <w:proofErr w:type="spellEnd"/>
      <w:r>
        <w:t xml:space="preserve"> </w:t>
      </w:r>
      <w:proofErr w:type="spellStart"/>
      <w:r>
        <w:t>impact</w:t>
      </w:r>
      <w:proofErr w:type="spellEnd"/>
      <w:r>
        <w:t xml:space="preserve"> </w:t>
      </w:r>
      <w:r w:rsidR="000925D7">
        <w:t xml:space="preserve">of the </w:t>
      </w:r>
      <w:proofErr w:type="spellStart"/>
      <w:r w:rsidR="000925D7">
        <w:t>project</w:t>
      </w:r>
      <w:proofErr w:type="spellEnd"/>
      <w:r w:rsidR="000925D7">
        <w:t xml:space="preserve"> </w:t>
      </w:r>
      <w:r>
        <w:t xml:space="preserve">on </w:t>
      </w:r>
      <w:proofErr w:type="spellStart"/>
      <w:r>
        <w:t>climate</w:t>
      </w:r>
      <w:proofErr w:type="spellEnd"/>
      <w:r>
        <w:t xml:space="preserve"> </w:t>
      </w:r>
      <w:proofErr w:type="spellStart"/>
      <w:r>
        <w:t>change</w:t>
      </w:r>
      <w:proofErr w:type="spellEnd"/>
    </w:p>
    <w:p w:rsidR="00EE1B4E" w:rsidRDefault="00EE1B4E" w:rsidP="00EE1B4E">
      <w:pPr>
        <w:pStyle w:val="Akapitzlist"/>
        <w:numPr>
          <w:ilvl w:val="0"/>
          <w:numId w:val="1"/>
        </w:numPr>
      </w:pPr>
      <w:r>
        <w:t xml:space="preserve">NGO from country B </w:t>
      </w:r>
      <w:proofErr w:type="spellStart"/>
      <w:r>
        <w:t>claiming</w:t>
      </w:r>
      <w:proofErr w:type="spellEnd"/>
      <w:r>
        <w:t xml:space="preserve"> </w:t>
      </w:r>
      <w:proofErr w:type="spellStart"/>
      <w:r>
        <w:t>claiming</w:t>
      </w:r>
      <w:proofErr w:type="spellEnd"/>
      <w:r>
        <w:t xml:space="preserve"> no </w:t>
      </w:r>
      <w:proofErr w:type="spellStart"/>
      <w:r>
        <w:t>sufficient</w:t>
      </w:r>
      <w:proofErr w:type="spellEnd"/>
      <w:r>
        <w:t xml:space="preserve"> </w:t>
      </w:r>
      <w:proofErr w:type="spellStart"/>
      <w:r>
        <w:t>possibility</w:t>
      </w:r>
      <w:proofErr w:type="spellEnd"/>
      <w:r>
        <w:t xml:space="preserve"> to </w:t>
      </w:r>
      <w:proofErr w:type="spellStart"/>
      <w:r>
        <w:t>participate</w:t>
      </w:r>
      <w:proofErr w:type="spellEnd"/>
      <w:r>
        <w:t xml:space="preserve"> </w:t>
      </w:r>
      <w:proofErr w:type="spellStart"/>
      <w:r>
        <w:t>because</w:t>
      </w:r>
      <w:proofErr w:type="spellEnd"/>
      <w:r>
        <w:t xml:space="preserve"> </w:t>
      </w:r>
    </w:p>
    <w:p w:rsidR="00EE1B4E" w:rsidRDefault="00EE1B4E" w:rsidP="00EE1B4E">
      <w:pPr>
        <w:pStyle w:val="Akapitzlist"/>
        <w:numPr>
          <w:ilvl w:val="1"/>
          <w:numId w:val="1"/>
        </w:numPr>
      </w:pPr>
      <w:proofErr w:type="spellStart"/>
      <w:r>
        <w:t>Relevant</w:t>
      </w:r>
      <w:proofErr w:type="spellEnd"/>
      <w:r>
        <w:t xml:space="preserve"> </w:t>
      </w:r>
      <w:proofErr w:type="spellStart"/>
      <w:r>
        <w:t>documentation</w:t>
      </w:r>
      <w:proofErr w:type="spellEnd"/>
      <w:r>
        <w:t xml:space="preserve"> was not </w:t>
      </w:r>
      <w:proofErr w:type="spellStart"/>
      <w:r>
        <w:t>availa</w:t>
      </w:r>
      <w:r w:rsidR="003E5B3F">
        <w:t>b</w:t>
      </w:r>
      <w:r>
        <w:t>le</w:t>
      </w:r>
      <w:proofErr w:type="spellEnd"/>
      <w:r>
        <w:t xml:space="preserve"> in </w:t>
      </w:r>
      <w:proofErr w:type="spellStart"/>
      <w:r>
        <w:t>their</w:t>
      </w:r>
      <w:proofErr w:type="spellEnd"/>
      <w:r>
        <w:t xml:space="preserve"> </w:t>
      </w:r>
      <w:proofErr w:type="spellStart"/>
      <w:r>
        <w:t>language</w:t>
      </w:r>
      <w:proofErr w:type="spellEnd"/>
    </w:p>
    <w:p w:rsidR="00EE1B4E" w:rsidRDefault="00EE1B4E" w:rsidP="00EE1B4E">
      <w:pPr>
        <w:pStyle w:val="Akapitzlist"/>
        <w:numPr>
          <w:ilvl w:val="1"/>
          <w:numId w:val="1"/>
        </w:numPr>
      </w:pPr>
      <w:r>
        <w:t>Time-</w:t>
      </w:r>
      <w:proofErr w:type="spellStart"/>
      <w:r>
        <w:t>frames</w:t>
      </w:r>
      <w:proofErr w:type="spellEnd"/>
      <w:r>
        <w:t xml:space="preserve"> for </w:t>
      </w:r>
      <w:proofErr w:type="spellStart"/>
      <w:r>
        <w:t>submitting</w:t>
      </w:r>
      <w:proofErr w:type="spellEnd"/>
      <w:r>
        <w:t xml:space="preserve"> </w:t>
      </w:r>
      <w:proofErr w:type="spellStart"/>
      <w:r>
        <w:t>comments</w:t>
      </w:r>
      <w:proofErr w:type="spellEnd"/>
      <w:r>
        <w:t xml:space="preserve"> was not </w:t>
      </w:r>
      <w:proofErr w:type="spellStart"/>
      <w:r>
        <w:t>sufficient</w:t>
      </w:r>
      <w:proofErr w:type="spellEnd"/>
      <w:r>
        <w:t xml:space="preserve"> to </w:t>
      </w:r>
      <w:proofErr w:type="spellStart"/>
      <w:r>
        <w:t>translate</w:t>
      </w:r>
      <w:proofErr w:type="spellEnd"/>
      <w:r>
        <w:t xml:space="preserve"> the </w:t>
      </w:r>
      <w:proofErr w:type="spellStart"/>
      <w:r>
        <w:t>documents</w:t>
      </w:r>
      <w:proofErr w:type="spellEnd"/>
      <w:r>
        <w:t xml:space="preserve"> and </w:t>
      </w:r>
      <w:proofErr w:type="spellStart"/>
      <w:r>
        <w:t>prepre</w:t>
      </w:r>
      <w:proofErr w:type="spellEnd"/>
      <w:r>
        <w:t xml:space="preserve"> </w:t>
      </w:r>
      <w:proofErr w:type="spellStart"/>
      <w:r>
        <w:t>comments</w:t>
      </w:r>
      <w:proofErr w:type="spellEnd"/>
      <w:r>
        <w:t xml:space="preserve"> and </w:t>
      </w:r>
      <w:proofErr w:type="spellStart"/>
      <w:r>
        <w:t>their</w:t>
      </w:r>
      <w:proofErr w:type="spellEnd"/>
      <w:r>
        <w:t xml:space="preserve"> </w:t>
      </w:r>
      <w:proofErr w:type="spellStart"/>
      <w:r>
        <w:t>comments</w:t>
      </w:r>
      <w:proofErr w:type="spellEnd"/>
      <w:r>
        <w:t xml:space="preserve"> </w:t>
      </w:r>
      <w:proofErr w:type="spellStart"/>
      <w:r>
        <w:t>submitted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the </w:t>
      </w:r>
      <w:proofErr w:type="spellStart"/>
      <w:r>
        <w:t>commenting</w:t>
      </w:r>
      <w:proofErr w:type="spellEnd"/>
      <w:r>
        <w:t xml:space="preserve"> period </w:t>
      </w:r>
      <w:proofErr w:type="spellStart"/>
      <w:r>
        <w:t>were</w:t>
      </w:r>
      <w:proofErr w:type="spellEnd"/>
      <w:r>
        <w:t xml:space="preserve"> not </w:t>
      </w:r>
      <w:proofErr w:type="spellStart"/>
      <w:r>
        <w:t>taken</w:t>
      </w:r>
      <w:proofErr w:type="spellEnd"/>
      <w:r>
        <w:t xml:space="preserve"> </w:t>
      </w:r>
      <w:proofErr w:type="spellStart"/>
      <w:r>
        <w:t>into</w:t>
      </w:r>
      <w:proofErr w:type="spellEnd"/>
      <w:r>
        <w:t xml:space="preserve"> </w:t>
      </w:r>
      <w:proofErr w:type="spellStart"/>
      <w:r>
        <w:t>account</w:t>
      </w:r>
      <w:proofErr w:type="spellEnd"/>
    </w:p>
    <w:p w:rsidR="00A208AD" w:rsidRDefault="00A208AD" w:rsidP="000925D7"/>
    <w:p w:rsidR="000925D7" w:rsidRDefault="000925D7" w:rsidP="000925D7"/>
    <w:p w:rsidR="000925D7" w:rsidRPr="006E30A9" w:rsidRDefault="000925D7" w:rsidP="000925D7">
      <w:pPr>
        <w:rPr>
          <w:b/>
        </w:rPr>
      </w:pPr>
      <w:proofErr w:type="spellStart"/>
      <w:r w:rsidRPr="006E30A9">
        <w:rPr>
          <w:b/>
        </w:rPr>
        <w:t>Questions</w:t>
      </w:r>
      <w:proofErr w:type="spellEnd"/>
    </w:p>
    <w:p w:rsidR="000925D7" w:rsidRDefault="000925D7" w:rsidP="000925D7"/>
    <w:p w:rsidR="000925D7" w:rsidRDefault="000925D7" w:rsidP="000925D7">
      <w:pPr>
        <w:pStyle w:val="Akapitzlist"/>
        <w:numPr>
          <w:ilvl w:val="0"/>
          <w:numId w:val="2"/>
        </w:numPr>
      </w:pPr>
      <w:proofErr w:type="spellStart"/>
      <w:r>
        <w:t>Who</w:t>
      </w:r>
      <w:proofErr w:type="spellEnd"/>
      <w:r>
        <w:t xml:space="preserve"> </w:t>
      </w:r>
      <w:proofErr w:type="spellStart"/>
      <w:r>
        <w:t>should</w:t>
      </w:r>
      <w:proofErr w:type="spellEnd"/>
      <w:r>
        <w:t xml:space="preserve"> be </w:t>
      </w:r>
      <w:proofErr w:type="spellStart"/>
      <w:r>
        <w:t>considered</w:t>
      </w:r>
      <w:proofErr w:type="spellEnd"/>
      <w:r>
        <w:t xml:space="preserve"> as |public </w:t>
      </w:r>
      <w:proofErr w:type="spellStart"/>
      <w:r>
        <w:t>concerned</w:t>
      </w:r>
      <w:proofErr w:type="spellEnd"/>
      <w:r>
        <w:t>?</w:t>
      </w:r>
    </w:p>
    <w:p w:rsidR="000925D7" w:rsidRDefault="000925D7" w:rsidP="000925D7">
      <w:pPr>
        <w:pStyle w:val="Akapitzlist"/>
        <w:numPr>
          <w:ilvl w:val="0"/>
          <w:numId w:val="2"/>
        </w:numPr>
      </w:pPr>
      <w:proofErr w:type="spellStart"/>
      <w:r>
        <w:t>Who</w:t>
      </w:r>
      <w:proofErr w:type="spellEnd"/>
      <w:r>
        <w:t xml:space="preserve"> </w:t>
      </w:r>
      <w:proofErr w:type="spellStart"/>
      <w:r>
        <w:t>should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standing </w:t>
      </w:r>
      <w:proofErr w:type="spellStart"/>
      <w:r>
        <w:t>under</w:t>
      </w:r>
      <w:proofErr w:type="spellEnd"/>
      <w:r>
        <w:t xml:space="preserve"> art.9.2</w:t>
      </w:r>
    </w:p>
    <w:p w:rsidR="000925D7" w:rsidRDefault="000925D7" w:rsidP="000925D7">
      <w:pPr>
        <w:pStyle w:val="Akapitzlist"/>
        <w:numPr>
          <w:ilvl w:val="0"/>
          <w:numId w:val="2"/>
        </w:numPr>
      </w:pPr>
      <w:proofErr w:type="spellStart"/>
      <w:r>
        <w:t>Which</w:t>
      </w:r>
      <w:proofErr w:type="spellEnd"/>
      <w:r>
        <w:t xml:space="preserve"> </w:t>
      </w:r>
      <w:proofErr w:type="spellStart"/>
      <w:r>
        <w:t>claims</w:t>
      </w:r>
      <w:proofErr w:type="spellEnd"/>
      <w:r>
        <w:t xml:space="preserve"> and </w:t>
      </w:r>
      <w:proofErr w:type="spellStart"/>
      <w:r>
        <w:t>how</w:t>
      </w:r>
      <w:proofErr w:type="spellEnd"/>
      <w:r>
        <w:t xml:space="preserve"> </w:t>
      </w:r>
      <w:proofErr w:type="spellStart"/>
      <w:r>
        <w:t>should</w:t>
      </w:r>
      <w:proofErr w:type="spellEnd"/>
      <w:r>
        <w:t xml:space="preserve"> be </w:t>
      </w:r>
      <w:proofErr w:type="spellStart"/>
      <w:r>
        <w:t>adressed</w:t>
      </w:r>
      <w:proofErr w:type="spellEnd"/>
      <w:r>
        <w:t>?</w:t>
      </w:r>
    </w:p>
    <w:sectPr w:rsidR="000925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A0D61"/>
    <w:multiLevelType w:val="hybridMultilevel"/>
    <w:tmpl w:val="8230D7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744A5"/>
    <w:multiLevelType w:val="hybridMultilevel"/>
    <w:tmpl w:val="5A3C3D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D85"/>
    <w:rsid w:val="000925D7"/>
    <w:rsid w:val="001A056A"/>
    <w:rsid w:val="002E11E3"/>
    <w:rsid w:val="00350F17"/>
    <w:rsid w:val="003E5B3F"/>
    <w:rsid w:val="006E30A9"/>
    <w:rsid w:val="008C0801"/>
    <w:rsid w:val="00A208AD"/>
    <w:rsid w:val="00AC3148"/>
    <w:rsid w:val="00BD0F3F"/>
    <w:rsid w:val="00C27881"/>
    <w:rsid w:val="00C80752"/>
    <w:rsid w:val="00DF402C"/>
    <w:rsid w:val="00ED0D85"/>
    <w:rsid w:val="00EE1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C08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C08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Jerzy Jendrośka</dc:creator>
  <cp:lastModifiedBy>Jerzy Jendrośka</cp:lastModifiedBy>
  <cp:revision>3</cp:revision>
  <dcterms:created xsi:type="dcterms:W3CDTF">2014-06-26T06:00:00Z</dcterms:created>
  <dcterms:modified xsi:type="dcterms:W3CDTF">2014-06-26T06:01:00Z</dcterms:modified>
</cp:coreProperties>
</file>